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3" w:rsidRPr="00D83032" w:rsidRDefault="004F7BC7" w:rsidP="00081FDA">
      <w:pPr>
        <w:jc w:val="center"/>
        <w:rPr>
          <w:b/>
          <w:sz w:val="32"/>
        </w:rPr>
      </w:pPr>
      <w:bookmarkStart w:id="0" w:name="_GoBack"/>
      <w:r w:rsidRPr="00D83032">
        <w:rPr>
          <w:b/>
          <w:sz w:val="32"/>
        </w:rPr>
        <w:t>Divadelní klub při Gymnáziu Děčín</w:t>
      </w:r>
      <w:r w:rsidR="00686068" w:rsidRPr="00D83032">
        <w:rPr>
          <w:b/>
          <w:sz w:val="32"/>
        </w:rPr>
        <w:t xml:space="preserve"> (DKGD)</w:t>
      </w:r>
    </w:p>
    <w:p w:rsidR="00081FDA" w:rsidRPr="00081FDA" w:rsidRDefault="00081FDA" w:rsidP="00081FDA">
      <w:pPr>
        <w:jc w:val="center"/>
        <w:rPr>
          <w:sz w:val="28"/>
        </w:rPr>
      </w:pPr>
    </w:p>
    <w:p w:rsidR="004F7BC7" w:rsidRPr="00D83032" w:rsidRDefault="004F7BC7" w:rsidP="00081FDA">
      <w:pPr>
        <w:jc w:val="both"/>
        <w:rPr>
          <w:sz w:val="24"/>
          <w:szCs w:val="24"/>
        </w:rPr>
      </w:pPr>
      <w:r w:rsidRPr="00D83032">
        <w:rPr>
          <w:sz w:val="24"/>
          <w:szCs w:val="24"/>
        </w:rPr>
        <w:t xml:space="preserve">V letošním školním roce </w:t>
      </w:r>
      <w:r w:rsidR="001461DB">
        <w:rPr>
          <w:sz w:val="24"/>
          <w:szCs w:val="24"/>
        </w:rPr>
        <w:t>pokračuje</w:t>
      </w:r>
      <w:r w:rsidRPr="00D83032">
        <w:rPr>
          <w:sz w:val="24"/>
          <w:szCs w:val="24"/>
        </w:rPr>
        <w:t xml:space="preserve"> dlouholetá spolupráce Městského divadla Děčín a naší školy</w:t>
      </w:r>
      <w:r w:rsidR="00686068" w:rsidRPr="00D83032">
        <w:rPr>
          <w:sz w:val="24"/>
          <w:szCs w:val="24"/>
        </w:rPr>
        <w:t xml:space="preserve">. </w:t>
      </w:r>
      <w:r w:rsidRPr="00D83032">
        <w:rPr>
          <w:sz w:val="24"/>
          <w:szCs w:val="24"/>
        </w:rPr>
        <w:t xml:space="preserve">Po jednáních s představiteli Unie rodičů při GD vznikl </w:t>
      </w:r>
      <w:r w:rsidR="004B35B3" w:rsidRPr="00D83032">
        <w:rPr>
          <w:sz w:val="24"/>
          <w:szCs w:val="24"/>
        </w:rPr>
        <w:t>klub</w:t>
      </w:r>
      <w:r w:rsidR="00686068" w:rsidRPr="00D83032">
        <w:rPr>
          <w:sz w:val="24"/>
          <w:szCs w:val="24"/>
        </w:rPr>
        <w:t xml:space="preserve"> (DKGD)</w:t>
      </w:r>
      <w:r w:rsidRPr="00D83032">
        <w:rPr>
          <w:sz w:val="24"/>
          <w:szCs w:val="24"/>
        </w:rPr>
        <w:t xml:space="preserve">, jehož členové budou výrazně zvýhodňováni při pravidelných návštěvách divadla. Ti studenti, kteří během divadelní sezóny navštíví alespoň čtyři mimoškolní představení, mohou počítat </w:t>
      </w:r>
      <w:r w:rsidR="00C16361" w:rsidRPr="00D83032">
        <w:rPr>
          <w:sz w:val="24"/>
          <w:szCs w:val="24"/>
        </w:rPr>
        <w:t xml:space="preserve">nejen </w:t>
      </w:r>
      <w:r w:rsidRPr="00D83032">
        <w:rPr>
          <w:sz w:val="24"/>
          <w:szCs w:val="24"/>
        </w:rPr>
        <w:t>s tradiční finanční podporou MDD, ale nově i UR. Z pevně stanovené ceny lístku (100</w:t>
      </w:r>
      <w:r w:rsidR="00271486">
        <w:rPr>
          <w:sz w:val="24"/>
          <w:szCs w:val="24"/>
        </w:rPr>
        <w:t xml:space="preserve"> </w:t>
      </w:r>
      <w:r w:rsidRPr="00D83032">
        <w:rPr>
          <w:sz w:val="24"/>
          <w:szCs w:val="24"/>
        </w:rPr>
        <w:t xml:space="preserve">Kč za každé nabízené představení) budou studenti po čerpání dotace </w:t>
      </w:r>
      <w:r w:rsidR="00686068" w:rsidRPr="00D83032">
        <w:rPr>
          <w:sz w:val="24"/>
          <w:szCs w:val="24"/>
        </w:rPr>
        <w:t xml:space="preserve">v závěru školního roku </w:t>
      </w:r>
      <w:r w:rsidR="004C5684" w:rsidRPr="00D83032">
        <w:rPr>
          <w:sz w:val="24"/>
          <w:szCs w:val="24"/>
        </w:rPr>
        <w:t>hradit</w:t>
      </w:r>
      <w:r w:rsidRPr="00D83032">
        <w:rPr>
          <w:sz w:val="24"/>
          <w:szCs w:val="24"/>
        </w:rPr>
        <w:t xml:space="preserve"> pouze polovinu, tedy pouhých 50</w:t>
      </w:r>
      <w:r w:rsidR="00271486">
        <w:rPr>
          <w:sz w:val="24"/>
          <w:szCs w:val="24"/>
        </w:rPr>
        <w:t xml:space="preserve"> </w:t>
      </w:r>
      <w:r w:rsidRPr="00D83032">
        <w:rPr>
          <w:sz w:val="24"/>
          <w:szCs w:val="24"/>
        </w:rPr>
        <w:t>Kč</w:t>
      </w:r>
      <w:r w:rsidR="004B35B3" w:rsidRPr="00D83032">
        <w:rPr>
          <w:sz w:val="24"/>
          <w:szCs w:val="24"/>
        </w:rPr>
        <w:t>, což bude platit pro čtyři představení v</w:t>
      </w:r>
      <w:r w:rsidR="00686068" w:rsidRPr="00D83032">
        <w:rPr>
          <w:sz w:val="24"/>
          <w:szCs w:val="24"/>
        </w:rPr>
        <w:t> </w:t>
      </w:r>
      <w:r w:rsidR="004B35B3" w:rsidRPr="00D83032">
        <w:rPr>
          <w:sz w:val="24"/>
          <w:szCs w:val="24"/>
        </w:rPr>
        <w:t>sezóně</w:t>
      </w:r>
      <w:r w:rsidR="00686068" w:rsidRPr="00D83032">
        <w:rPr>
          <w:sz w:val="24"/>
          <w:szCs w:val="24"/>
        </w:rPr>
        <w:t xml:space="preserve">. Od UR při GD </w:t>
      </w:r>
      <w:r w:rsidR="004C5684" w:rsidRPr="00D83032">
        <w:rPr>
          <w:sz w:val="24"/>
          <w:szCs w:val="24"/>
        </w:rPr>
        <w:t xml:space="preserve">tedy </w:t>
      </w:r>
      <w:r w:rsidR="00686068" w:rsidRPr="00D83032">
        <w:rPr>
          <w:sz w:val="24"/>
          <w:szCs w:val="24"/>
        </w:rPr>
        <w:t xml:space="preserve">pravidelní návštěvníci zpětně </w:t>
      </w:r>
      <w:r w:rsidR="004C5684" w:rsidRPr="00D83032">
        <w:rPr>
          <w:sz w:val="24"/>
          <w:szCs w:val="24"/>
        </w:rPr>
        <w:t xml:space="preserve">ke konci školního </w:t>
      </w:r>
      <w:r w:rsidR="00686068" w:rsidRPr="00D83032">
        <w:rPr>
          <w:sz w:val="24"/>
          <w:szCs w:val="24"/>
        </w:rPr>
        <w:t>obdrží 200 Kč</w:t>
      </w:r>
      <w:r w:rsidR="00271486">
        <w:rPr>
          <w:sz w:val="24"/>
          <w:szCs w:val="24"/>
        </w:rPr>
        <w:t>.</w:t>
      </w:r>
      <w:r w:rsidR="00686068" w:rsidRPr="00D83032">
        <w:rPr>
          <w:sz w:val="24"/>
          <w:szCs w:val="24"/>
        </w:rPr>
        <w:t xml:space="preserve"> </w:t>
      </w:r>
    </w:p>
    <w:p w:rsidR="00686068" w:rsidRPr="00D83032" w:rsidRDefault="00686068" w:rsidP="00081FDA">
      <w:pPr>
        <w:jc w:val="both"/>
        <w:rPr>
          <w:sz w:val="24"/>
          <w:szCs w:val="24"/>
        </w:rPr>
      </w:pPr>
      <w:r w:rsidRPr="00D83032">
        <w:rPr>
          <w:sz w:val="24"/>
          <w:szCs w:val="24"/>
        </w:rPr>
        <w:t>Cílem DKGD je přispět ke zkulturnění života ve městě, zpřístupnit studentům školy návštěvu večerních mimoškolních divadelních představení, naučit je brát divadlo jako součást života</w:t>
      </w:r>
      <w:r w:rsidR="00271486">
        <w:rPr>
          <w:sz w:val="24"/>
          <w:szCs w:val="24"/>
        </w:rPr>
        <w:t>.</w:t>
      </w:r>
    </w:p>
    <w:p w:rsidR="00C16361" w:rsidRPr="00D83032" w:rsidRDefault="00C16361" w:rsidP="00081FDA">
      <w:pPr>
        <w:jc w:val="both"/>
        <w:rPr>
          <w:sz w:val="24"/>
          <w:szCs w:val="24"/>
        </w:rPr>
      </w:pPr>
      <w:r w:rsidRPr="00D83032">
        <w:rPr>
          <w:sz w:val="24"/>
          <w:szCs w:val="24"/>
        </w:rPr>
        <w:lastRenderedPageBreak/>
        <w:t xml:space="preserve">Informace o představeních budou uveřejňovány na </w:t>
      </w:r>
      <w:r w:rsidR="00081FDA" w:rsidRPr="00D83032">
        <w:rPr>
          <w:sz w:val="24"/>
          <w:szCs w:val="24"/>
        </w:rPr>
        <w:t xml:space="preserve">webových stránkách školy, obvykle i na </w:t>
      </w:r>
      <w:r w:rsidRPr="00D83032">
        <w:rPr>
          <w:sz w:val="24"/>
          <w:szCs w:val="24"/>
        </w:rPr>
        <w:t>školní nástěnce</w:t>
      </w:r>
      <w:r w:rsidR="00686068" w:rsidRPr="00D83032">
        <w:rPr>
          <w:sz w:val="24"/>
          <w:szCs w:val="24"/>
        </w:rPr>
        <w:t xml:space="preserve"> ve třetím patře</w:t>
      </w:r>
      <w:r w:rsidRPr="00D83032">
        <w:rPr>
          <w:sz w:val="24"/>
          <w:szCs w:val="24"/>
        </w:rPr>
        <w:t>, vybraná představení budou moci zájemci probírat na společných schůzkách, uvažujeme i o příležitostných setkáníc</w:t>
      </w:r>
      <w:r w:rsidR="004B35B3" w:rsidRPr="00D83032">
        <w:rPr>
          <w:sz w:val="24"/>
          <w:szCs w:val="24"/>
        </w:rPr>
        <w:t>h s herci, příp. režiséry apod.</w:t>
      </w:r>
    </w:p>
    <w:p w:rsidR="00686068" w:rsidRPr="00D83032" w:rsidRDefault="00686068" w:rsidP="00081FDA">
      <w:pPr>
        <w:jc w:val="both"/>
        <w:rPr>
          <w:sz w:val="24"/>
          <w:szCs w:val="24"/>
        </w:rPr>
      </w:pPr>
      <w:r w:rsidRPr="00D83032">
        <w:rPr>
          <w:sz w:val="24"/>
          <w:szCs w:val="24"/>
        </w:rPr>
        <w:t xml:space="preserve">Garant DKGD ani škola nezodpovídá za bezpečnost studentů </w:t>
      </w:r>
      <w:r w:rsidR="00E9135B" w:rsidRPr="00D83032">
        <w:rPr>
          <w:sz w:val="24"/>
          <w:szCs w:val="24"/>
        </w:rPr>
        <w:t xml:space="preserve">během dopravy na představení ani v divadle samém, návštěva probíhá individuálně. DKGD nemůže garantovat kvalitu lístků, obvykle se jedná o zadní řady v přízemí nebo 1. balkon. Student se </w:t>
      </w:r>
      <w:r w:rsidR="004C5684" w:rsidRPr="00D83032">
        <w:rPr>
          <w:sz w:val="24"/>
          <w:szCs w:val="24"/>
        </w:rPr>
        <w:t xml:space="preserve">vždy </w:t>
      </w:r>
      <w:r w:rsidR="00E9135B" w:rsidRPr="00D83032">
        <w:rPr>
          <w:sz w:val="24"/>
          <w:szCs w:val="24"/>
        </w:rPr>
        <w:t xml:space="preserve">hlásí u </w:t>
      </w:r>
      <w:r w:rsidR="00271486">
        <w:rPr>
          <w:sz w:val="24"/>
          <w:szCs w:val="24"/>
        </w:rPr>
        <w:t>Mgr</w:t>
      </w:r>
      <w:r w:rsidR="00E9135B" w:rsidRPr="00D83032">
        <w:rPr>
          <w:sz w:val="24"/>
          <w:szCs w:val="24"/>
        </w:rPr>
        <w:t>. Šonky, uhradí 100</w:t>
      </w:r>
      <w:r w:rsidR="00271486">
        <w:rPr>
          <w:sz w:val="24"/>
          <w:szCs w:val="24"/>
        </w:rPr>
        <w:t xml:space="preserve"> </w:t>
      </w:r>
      <w:r w:rsidR="00E9135B" w:rsidRPr="00D83032">
        <w:rPr>
          <w:sz w:val="24"/>
          <w:szCs w:val="24"/>
        </w:rPr>
        <w:t xml:space="preserve">Kč, lístky si vyzvedává nejpozději den před představením </w:t>
      </w:r>
      <w:r w:rsidR="001461DB">
        <w:rPr>
          <w:sz w:val="24"/>
          <w:szCs w:val="24"/>
        </w:rPr>
        <w:t>v kabinetu</w:t>
      </w:r>
      <w:r w:rsidR="00E9135B" w:rsidRPr="00D83032">
        <w:rPr>
          <w:sz w:val="24"/>
          <w:szCs w:val="24"/>
        </w:rPr>
        <w:t xml:space="preserve">. </w:t>
      </w:r>
    </w:p>
    <w:p w:rsidR="00686068" w:rsidRPr="00D83032" w:rsidRDefault="00686068" w:rsidP="00081FDA">
      <w:pPr>
        <w:jc w:val="both"/>
        <w:rPr>
          <w:sz w:val="24"/>
          <w:szCs w:val="24"/>
        </w:rPr>
      </w:pPr>
      <w:r w:rsidRPr="00D83032">
        <w:rPr>
          <w:sz w:val="24"/>
          <w:szCs w:val="24"/>
        </w:rPr>
        <w:t>Veškeré individuální dotazy zodpoví Mgr. Milan Šonka</w:t>
      </w:r>
      <w:r w:rsidR="004C5684" w:rsidRPr="00D83032">
        <w:rPr>
          <w:sz w:val="24"/>
          <w:szCs w:val="24"/>
        </w:rPr>
        <w:t xml:space="preserve">, garant DKGD. </w:t>
      </w:r>
    </w:p>
    <w:p w:rsidR="00081FDA" w:rsidRPr="00D83032" w:rsidRDefault="004C5684" w:rsidP="004C5684">
      <w:pPr>
        <w:ind w:left="6372" w:firstLine="708"/>
        <w:jc w:val="both"/>
        <w:rPr>
          <w:sz w:val="24"/>
          <w:szCs w:val="24"/>
        </w:rPr>
      </w:pPr>
      <w:r w:rsidRPr="00D83032">
        <w:rPr>
          <w:sz w:val="24"/>
          <w:szCs w:val="24"/>
        </w:rPr>
        <w:t xml:space="preserve">Mgr. </w:t>
      </w:r>
      <w:r w:rsidR="00081FDA" w:rsidRPr="00D83032">
        <w:rPr>
          <w:sz w:val="24"/>
          <w:szCs w:val="24"/>
        </w:rPr>
        <w:t>M</w:t>
      </w:r>
      <w:r w:rsidR="00271486">
        <w:rPr>
          <w:sz w:val="24"/>
          <w:szCs w:val="24"/>
        </w:rPr>
        <w:t>ilan</w:t>
      </w:r>
      <w:r w:rsidR="00081FDA" w:rsidRPr="00D83032">
        <w:rPr>
          <w:sz w:val="24"/>
          <w:szCs w:val="24"/>
        </w:rPr>
        <w:t xml:space="preserve"> Šonka</w:t>
      </w:r>
    </w:p>
    <w:p w:rsidR="004C5684" w:rsidRPr="00D83032" w:rsidRDefault="004C5684" w:rsidP="004C5684">
      <w:pPr>
        <w:ind w:left="6372" w:firstLine="708"/>
        <w:jc w:val="both"/>
        <w:rPr>
          <w:sz w:val="24"/>
          <w:szCs w:val="24"/>
        </w:rPr>
      </w:pPr>
    </w:p>
    <w:p w:rsidR="004C5684" w:rsidRPr="00D83032" w:rsidRDefault="004C5684" w:rsidP="004C5684">
      <w:pPr>
        <w:ind w:left="6372" w:firstLine="708"/>
        <w:jc w:val="both"/>
        <w:rPr>
          <w:sz w:val="24"/>
          <w:szCs w:val="24"/>
        </w:rPr>
      </w:pPr>
    </w:p>
    <w:p w:rsidR="004C5684" w:rsidRPr="00D83032" w:rsidRDefault="004C5684" w:rsidP="004C5684">
      <w:pPr>
        <w:jc w:val="both"/>
        <w:rPr>
          <w:sz w:val="24"/>
          <w:szCs w:val="24"/>
        </w:rPr>
      </w:pPr>
      <w:r w:rsidRPr="00D83032">
        <w:rPr>
          <w:sz w:val="24"/>
          <w:szCs w:val="24"/>
        </w:rPr>
        <w:lastRenderedPageBreak/>
        <w:t>…………………………………………………………………………………………………zde odstřihněte…</w:t>
      </w:r>
      <w:proofErr w:type="gramStart"/>
      <w:r w:rsidRPr="00D83032">
        <w:rPr>
          <w:sz w:val="24"/>
          <w:szCs w:val="24"/>
        </w:rPr>
        <w:t>…..…</w:t>
      </w:r>
      <w:proofErr w:type="gramEnd"/>
      <w:r w:rsidRPr="00D83032">
        <w:rPr>
          <w:sz w:val="24"/>
          <w:szCs w:val="24"/>
        </w:rPr>
        <w:t>…………</w:t>
      </w:r>
    </w:p>
    <w:p w:rsidR="004C5684" w:rsidRPr="00D83032" w:rsidRDefault="004C5684" w:rsidP="004C5684">
      <w:pPr>
        <w:ind w:left="6372" w:firstLine="708"/>
        <w:jc w:val="both"/>
        <w:rPr>
          <w:sz w:val="24"/>
          <w:szCs w:val="24"/>
        </w:rPr>
      </w:pPr>
    </w:p>
    <w:p w:rsidR="004C5684" w:rsidRPr="00D83032" w:rsidRDefault="004C5684" w:rsidP="004C5684">
      <w:pPr>
        <w:jc w:val="both"/>
        <w:rPr>
          <w:sz w:val="24"/>
          <w:szCs w:val="24"/>
        </w:rPr>
      </w:pPr>
      <w:r w:rsidRPr="00D83032">
        <w:rPr>
          <w:sz w:val="24"/>
          <w:szCs w:val="24"/>
        </w:rPr>
        <w:t>Byl jsem seznámen s</w:t>
      </w:r>
      <w:r w:rsidR="001461DB">
        <w:rPr>
          <w:sz w:val="24"/>
          <w:szCs w:val="24"/>
        </w:rPr>
        <w:t xml:space="preserve"> výše uvedenými </w:t>
      </w:r>
      <w:r w:rsidRPr="00D83032">
        <w:rPr>
          <w:sz w:val="24"/>
          <w:szCs w:val="24"/>
        </w:rPr>
        <w:t xml:space="preserve">pravidly fungování DKGD, souhlasím, aby za stanovených podmínek můj syn/moje dcera </w:t>
      </w:r>
      <w:r w:rsidR="00D83032" w:rsidRPr="00D83032">
        <w:rPr>
          <w:sz w:val="24"/>
          <w:szCs w:val="24"/>
        </w:rPr>
        <w:t>………………………………………………, třída ……………….</w:t>
      </w:r>
      <w:r w:rsidRPr="00D83032">
        <w:rPr>
          <w:sz w:val="24"/>
          <w:szCs w:val="24"/>
        </w:rPr>
        <w:t>navštěvoval/a představení DKGD.</w:t>
      </w:r>
    </w:p>
    <w:p w:rsidR="004C5684" w:rsidRPr="00D83032" w:rsidRDefault="004C5684" w:rsidP="004C5684">
      <w:pPr>
        <w:ind w:left="5664" w:firstLine="708"/>
        <w:jc w:val="both"/>
        <w:rPr>
          <w:sz w:val="24"/>
          <w:szCs w:val="24"/>
        </w:rPr>
      </w:pPr>
      <w:r w:rsidRPr="00D83032">
        <w:rPr>
          <w:sz w:val="24"/>
          <w:szCs w:val="24"/>
        </w:rPr>
        <w:t>Podpis zákonného zástupce</w:t>
      </w:r>
      <w:bookmarkEnd w:id="0"/>
    </w:p>
    <w:sectPr w:rsidR="004C5684" w:rsidRPr="00D8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D3"/>
    <w:rsid w:val="00081FDA"/>
    <w:rsid w:val="001461DB"/>
    <w:rsid w:val="00271486"/>
    <w:rsid w:val="003428D3"/>
    <w:rsid w:val="0049506D"/>
    <w:rsid w:val="004B35B3"/>
    <w:rsid w:val="004C5684"/>
    <w:rsid w:val="004F7BC7"/>
    <w:rsid w:val="00686068"/>
    <w:rsid w:val="00A03C23"/>
    <w:rsid w:val="00C16361"/>
    <w:rsid w:val="00CD2600"/>
    <w:rsid w:val="00CD703F"/>
    <w:rsid w:val="00D7236F"/>
    <w:rsid w:val="00D83032"/>
    <w:rsid w:val="00E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189D5-55B3-4AF8-9B0F-68879E8F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Děčín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Šonka</dc:creator>
  <cp:keywords/>
  <dc:description/>
  <cp:lastModifiedBy>Zdeňka Soukupová</cp:lastModifiedBy>
  <cp:revision>2</cp:revision>
  <cp:lastPrinted>2012-11-09T08:30:00Z</cp:lastPrinted>
  <dcterms:created xsi:type="dcterms:W3CDTF">2014-09-24T20:38:00Z</dcterms:created>
  <dcterms:modified xsi:type="dcterms:W3CDTF">2014-09-24T20:38:00Z</dcterms:modified>
</cp:coreProperties>
</file>